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131"/>
      </w:tblGrid>
      <w:tr w:rsidR="00856C35" w:rsidTr="000A4B68">
        <w:tc>
          <w:tcPr>
            <w:tcW w:w="5040" w:type="dxa"/>
          </w:tcPr>
          <w:p w:rsidR="00856C35" w:rsidRDefault="000A4B68" w:rsidP="00856C35">
            <w:r w:rsidRPr="000A4B68">
              <w:rPr>
                <w:noProof/>
              </w:rPr>
              <w:drawing>
                <wp:inline distT="0" distB="0" distL="0" distR="0" wp14:anchorId="5D428BE7" wp14:editId="5CFE163A">
                  <wp:extent cx="1981200" cy="657225"/>
                  <wp:effectExtent l="0" t="0" r="0" b="0"/>
                  <wp:docPr id="1" name="Picture 1" descr="C:\Users\Owner\Desktop\Package folder\LOGO for Letters\D-Tap40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Package folder\LOGO for Letters\D-Tap40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856C35" w:rsidRDefault="000A4B68" w:rsidP="00856C35">
            <w:pPr>
              <w:pStyle w:val="CompanyName"/>
            </w:pPr>
            <w:r>
              <w:t xml:space="preserve">D-TAP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A06B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0A4B68">
        <w:trPr>
          <w:trHeight w:hRule="exact" w:val="307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25505F">
        <w:trPr>
          <w:trHeight w:hRule="exact" w:val="307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bookmarkStart w:id="2" w:name="_GoBack"/>
        <w:bookmarkEnd w:id="2"/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AC7EB4">
        <w:trPr>
          <w:trHeight w:val="3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AC7EB4">
        <w:trPr>
          <w:trHeight w:val="3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06B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B4" w:rsidRDefault="00FA06B4" w:rsidP="00176E67">
      <w:r>
        <w:separator/>
      </w:r>
    </w:p>
  </w:endnote>
  <w:endnote w:type="continuationSeparator" w:id="0">
    <w:p w:rsidR="00FA06B4" w:rsidRDefault="00FA06B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A0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B4" w:rsidRDefault="00FA06B4" w:rsidP="00176E67">
      <w:r>
        <w:separator/>
      </w:r>
    </w:p>
  </w:footnote>
  <w:footnote w:type="continuationSeparator" w:id="0">
    <w:p w:rsidR="00FA06B4" w:rsidRDefault="00FA06B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68"/>
    <w:rsid w:val="000071F7"/>
    <w:rsid w:val="00010B00"/>
    <w:rsid w:val="0002798A"/>
    <w:rsid w:val="00083002"/>
    <w:rsid w:val="00087B85"/>
    <w:rsid w:val="000A01F1"/>
    <w:rsid w:val="000A4B68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505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7EB4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06B4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60CAD6-C5CF-4A59-BCDE-674358AB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Employment%20application%20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online</Template>
  <TotalTime>6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keywords/>
  <cp:lastModifiedBy>D-TAP The Drug Test Awareness-Program</cp:lastModifiedBy>
  <cp:revision>3</cp:revision>
  <cp:lastPrinted>2002-05-23T18:14:00Z</cp:lastPrinted>
  <dcterms:created xsi:type="dcterms:W3CDTF">2015-01-28T19:52:00Z</dcterms:created>
  <dcterms:modified xsi:type="dcterms:W3CDTF">2015-01-28T19:59:00Z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